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F1FF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 xml:space="preserve">SEMI-FORMAL </w:t>
      </w:r>
      <w:r w:rsidRPr="00106AD0"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 xml:space="preserve">MALE </w:t>
      </w:r>
      <w:r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>DRESS CODE</w:t>
      </w:r>
    </w:p>
    <w:p w14:paraId="706EB680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1. Hair should be trimmed appropriately. Clean-shaven. </w:t>
      </w:r>
    </w:p>
    <w:p w14:paraId="625C37CC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2. No dyed hair or hats. </w:t>
      </w:r>
    </w:p>
    <w:p w14:paraId="06D56B26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3. No earrings. </w:t>
      </w:r>
    </w:p>
    <w:p w14:paraId="447C42B5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4. Required: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button</w:t>
      </w: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>-do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wn collared dress shirt, belt, </w:t>
      </w: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dress slacks, dress shoes, dress socks.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Suit jacket optional.</w:t>
      </w:r>
    </w:p>
    <w:p w14:paraId="6E17F28B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5. No athletic shoes, sandals, flip-flops. </w:t>
      </w:r>
    </w:p>
    <w:p w14:paraId="27C0A1B4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6. No denim. </w:t>
      </w:r>
    </w:p>
    <w:p w14:paraId="24083CC0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7. Shirts must be buttoned and tucked in. </w:t>
      </w:r>
      <w:r w:rsidRPr="00106AD0">
        <w:rPr>
          <w:rFonts w:ascii="Montserrat" w:eastAsia="Times New Roman" w:hAnsi="Montserrat" w:cs="Times New Roman"/>
          <w:color w:val="000000"/>
          <w:sz w:val="20"/>
          <w:szCs w:val="20"/>
        </w:rPr>
        <w:tab/>
      </w:r>
    </w:p>
    <w:p w14:paraId="6B0F5ABA" w14:textId="77777777" w:rsidR="00106AD0" w:rsidRPr="00106AD0" w:rsidRDefault="00106AD0" w:rsidP="00106A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188EA0" w14:textId="77777777" w:rsidR="00106AD0" w:rsidRPr="00106AD0" w:rsidRDefault="00106AD0" w:rsidP="00106AD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>SEMI-FORMAL FEMALE DRESS CODE</w:t>
      </w:r>
    </w:p>
    <w:p w14:paraId="1424701C" w14:textId="632F24EF" w:rsidR="00106AD0" w:rsidRPr="00106AD0" w:rsidRDefault="00106AD0" w:rsidP="00106AD0">
      <w:pPr>
        <w:spacing w:before="200"/>
        <w:ind w:right="-15"/>
        <w:rPr>
          <w:rFonts w:ascii="Helvetica" w:hAnsi="Helvetica" w:cs="Times New Roman"/>
          <w:color w:val="000000"/>
          <w:sz w:val="18"/>
          <w:szCs w:val="18"/>
        </w:rPr>
      </w:pPr>
      <w:r w:rsidRPr="00106AD0">
        <w:rPr>
          <w:rFonts w:ascii="Montserrat" w:hAnsi="Montserrat" w:cs="Times New Roman"/>
          <w:color w:val="000000"/>
          <w:sz w:val="20"/>
          <w:szCs w:val="20"/>
        </w:rPr>
        <w:t xml:space="preserve">1. </w:t>
      </w:r>
      <w:r w:rsidR="009B6D42">
        <w:rPr>
          <w:rFonts w:ascii="Montserrat" w:hAnsi="Montserrat" w:cs="Times New Roman"/>
          <w:color w:val="000000"/>
          <w:sz w:val="20"/>
          <w:szCs w:val="20"/>
        </w:rPr>
        <w:t>D</w:t>
      </w:r>
      <w:r>
        <w:rPr>
          <w:rFonts w:ascii="Montserrat" w:hAnsi="Montserrat" w:cs="Times New Roman"/>
          <w:color w:val="000000"/>
          <w:sz w:val="20"/>
          <w:szCs w:val="20"/>
        </w:rPr>
        <w:t xml:space="preserve">resses </w:t>
      </w:r>
      <w:r w:rsidRPr="00106AD0">
        <w:rPr>
          <w:rFonts w:ascii="Montserrat" w:hAnsi="Montserrat" w:cs="Times New Roman"/>
          <w:color w:val="000000"/>
          <w:sz w:val="20"/>
          <w:szCs w:val="20"/>
        </w:rPr>
        <w:t xml:space="preserve">with at least one shoulder strap and no </w:t>
      </w:r>
      <w:r>
        <w:rPr>
          <w:rFonts w:ascii="Montserrat" w:hAnsi="Montserrat" w:cs="Times New Roman"/>
          <w:color w:val="000000"/>
          <w:sz w:val="20"/>
          <w:szCs w:val="20"/>
        </w:rPr>
        <w:t>shorter</w:t>
      </w:r>
      <w:r w:rsidR="009B6D42">
        <w:rPr>
          <w:rFonts w:ascii="Montserrat" w:hAnsi="Montserrat" w:cs="Times New Roman"/>
          <w:color w:val="000000"/>
          <w:sz w:val="20"/>
          <w:szCs w:val="20"/>
        </w:rPr>
        <w:t xml:space="preserve"> than 2” above the knee,</w:t>
      </w:r>
      <w:r w:rsidRPr="00106AD0">
        <w:rPr>
          <w:rFonts w:ascii="Montserrat" w:hAnsi="Montserrat" w:cs="Times New Roman"/>
          <w:color w:val="000000"/>
          <w:sz w:val="20"/>
          <w:szCs w:val="20"/>
        </w:rPr>
        <w:t xml:space="preserve"> or formal palazzo style pants (see below).  No visible midriffs or cutouts allowed.</w:t>
      </w:r>
    </w:p>
    <w:p w14:paraId="54EDAFCC" w14:textId="77777777" w:rsidR="00106AD0" w:rsidRPr="00106AD0" w:rsidRDefault="00106AD0" w:rsidP="00106AD0">
      <w:pPr>
        <w:spacing w:before="200"/>
        <w:ind w:right="-15"/>
        <w:rPr>
          <w:rFonts w:ascii="Helvetica" w:hAnsi="Helvetica" w:cs="Times New Roman"/>
          <w:color w:val="000000"/>
          <w:sz w:val="18"/>
          <w:szCs w:val="18"/>
        </w:rPr>
      </w:pPr>
      <w:r w:rsidRPr="00106AD0">
        <w:rPr>
          <w:rFonts w:ascii="Montserrat" w:hAnsi="Montserrat" w:cs="Times New Roman"/>
          <w:color w:val="000000"/>
          <w:sz w:val="20"/>
          <w:szCs w:val="20"/>
        </w:rPr>
        <w:t>2. Neckline (armpit to armpit) must be no lower than five finger</w:t>
      </w:r>
      <w:r>
        <w:rPr>
          <w:rFonts w:ascii="Montserrat" w:hAnsi="Montserrat" w:cs="Times New Roman"/>
          <w:color w:val="000000"/>
          <w:sz w:val="20"/>
          <w:szCs w:val="20"/>
        </w:rPr>
        <w:t xml:space="preserve"> widths below the collarbone. </w:t>
      </w:r>
      <w:r w:rsidR="00F75E1F">
        <w:rPr>
          <w:rFonts w:ascii="Montserrat" w:hAnsi="Montserrat" w:cs="Times New Roman"/>
          <w:color w:val="000000"/>
          <w:sz w:val="20"/>
          <w:szCs w:val="20"/>
        </w:rPr>
        <w:t xml:space="preserve">The backline </w:t>
      </w:r>
      <w:r>
        <w:rPr>
          <w:rFonts w:ascii="Montserrat" w:hAnsi="Montserrat" w:cs="Times New Roman"/>
          <w:color w:val="000000"/>
          <w:sz w:val="20"/>
          <w:szCs w:val="20"/>
        </w:rPr>
        <w:t>may not fall below the traditional bra line. N</w:t>
      </w:r>
      <w:r w:rsidRPr="00106AD0">
        <w:rPr>
          <w:rFonts w:ascii="Montserrat" w:hAnsi="Montserrat" w:cs="Times New Roman"/>
          <w:color w:val="000000"/>
          <w:sz w:val="20"/>
          <w:szCs w:val="20"/>
        </w:rPr>
        <w:t>o visible undergarments. Sheer material may not replace opaque fabric to meet these requirements.</w:t>
      </w:r>
    </w:p>
    <w:p w14:paraId="3D7E05D8" w14:textId="77777777" w:rsidR="00106AD0" w:rsidRPr="00106AD0" w:rsidRDefault="00106AD0" w:rsidP="00106AD0">
      <w:pPr>
        <w:spacing w:before="200"/>
        <w:ind w:right="-15"/>
        <w:rPr>
          <w:rFonts w:ascii="Helvetica" w:hAnsi="Helvetica" w:cs="Times New Roman"/>
          <w:color w:val="000000"/>
          <w:sz w:val="18"/>
          <w:szCs w:val="18"/>
        </w:rPr>
      </w:pPr>
      <w:r w:rsidRPr="00106AD0">
        <w:rPr>
          <w:rFonts w:ascii="Montserrat" w:hAnsi="Montserrat" w:cs="Times New Roman"/>
          <w:color w:val="000000"/>
          <w:sz w:val="20"/>
          <w:szCs w:val="20"/>
        </w:rPr>
        <w:t xml:space="preserve">3. Palazzo pants must be formal in style: i.e. mid-calf or full length with a minimum bottom leg width of 12”. No cut-outs, slits above the calf or see-through fabric. Tops must be tucked in. </w:t>
      </w:r>
    </w:p>
    <w:p w14:paraId="26B2F60E" w14:textId="77777777" w:rsidR="00106AD0" w:rsidRPr="00106AD0" w:rsidRDefault="00106AD0" w:rsidP="00106AD0">
      <w:pPr>
        <w:spacing w:before="200"/>
        <w:ind w:right="-15"/>
        <w:rPr>
          <w:rFonts w:ascii="Helvetica" w:hAnsi="Helvetica" w:cs="Times New Roman"/>
          <w:color w:val="000000"/>
          <w:sz w:val="18"/>
          <w:szCs w:val="18"/>
        </w:rPr>
      </w:pPr>
      <w:r w:rsidRPr="00106AD0">
        <w:rPr>
          <w:rFonts w:ascii="Montserrat" w:hAnsi="Montserrat" w:cs="Times New Roman"/>
          <w:color w:val="000000"/>
          <w:sz w:val="20"/>
          <w:szCs w:val="20"/>
        </w:rPr>
        <w:t xml:space="preserve">4. Dress shoes only, no flip-flops.  No dyed hair or hats. </w:t>
      </w:r>
    </w:p>
    <w:p w14:paraId="3A962E9C" w14:textId="77777777" w:rsidR="00106AD0" w:rsidRPr="00106AD0" w:rsidRDefault="00106AD0" w:rsidP="00106AD0">
      <w:pPr>
        <w:spacing w:before="200"/>
        <w:ind w:right="-15"/>
        <w:rPr>
          <w:rFonts w:ascii="Helvetica" w:hAnsi="Helvetica" w:cs="Times New Roman"/>
          <w:color w:val="000000"/>
          <w:sz w:val="18"/>
          <w:szCs w:val="18"/>
        </w:rPr>
      </w:pPr>
      <w:r w:rsidRPr="00106AD0">
        <w:rPr>
          <w:rFonts w:ascii="Montserrat" w:hAnsi="Montserrat" w:cs="Times New Roman"/>
          <w:color w:val="000000"/>
          <w:sz w:val="20"/>
          <w:szCs w:val="20"/>
        </w:rPr>
        <w:t>5. Scarves and shawls are allowed, but only if they are not necessary for the dress/top to meet the dress code. No temporary alterations (e.g. pins.)</w:t>
      </w:r>
    </w:p>
    <w:p w14:paraId="2E86E101" w14:textId="77777777" w:rsidR="007A7820" w:rsidRDefault="007A7820">
      <w:bookmarkStart w:id="0" w:name="_GoBack"/>
      <w:bookmarkEnd w:id="0"/>
    </w:p>
    <w:sectPr w:rsidR="007A7820" w:rsidSect="00624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0"/>
    <w:rsid w:val="00106AD0"/>
    <w:rsid w:val="00624709"/>
    <w:rsid w:val="006D4833"/>
    <w:rsid w:val="007A7820"/>
    <w:rsid w:val="009B6D42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57B5C"/>
  <w14:defaultImageDpi w14:val="300"/>
  <w15:docId w15:val="{BEF658C7-4D1C-4E16-9830-E0F8D5F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06AD0"/>
  </w:style>
  <w:style w:type="paragraph" w:styleId="BalloonText">
    <w:name w:val="Balloon Text"/>
    <w:basedOn w:val="Normal"/>
    <w:link w:val="BalloonTextChar"/>
    <w:uiPriority w:val="99"/>
    <w:semiHidden/>
    <w:unhideWhenUsed/>
    <w:rsid w:val="009B6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8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8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24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6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6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2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55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9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Bruns</dc:creator>
  <cp:keywords/>
  <dc:description/>
  <cp:lastModifiedBy>Michael Austin</cp:lastModifiedBy>
  <cp:revision>2</cp:revision>
  <cp:lastPrinted>2018-04-11T19:20:00Z</cp:lastPrinted>
  <dcterms:created xsi:type="dcterms:W3CDTF">2018-04-12T14:48:00Z</dcterms:created>
  <dcterms:modified xsi:type="dcterms:W3CDTF">2018-04-12T14:48:00Z</dcterms:modified>
</cp:coreProperties>
</file>